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35" w:rsidRDefault="00924035" w:rsidP="0092403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 Д Г О В О Р</w:t>
      </w:r>
    </w:p>
    <w:p w:rsidR="00924035" w:rsidRDefault="00924035" w:rsidP="0092403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24035" w:rsidRDefault="00924035" w:rsidP="0092403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</w:rPr>
        <w:t xml:space="preserve">на пратеничкото прашање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 xml:space="preserve"> Амди Бајрам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C43425" w:rsidRDefault="00924035" w:rsidP="00924035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 xml:space="preserve">                                           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924035" w:rsidRDefault="00924035" w:rsidP="00924035">
      <w:pPr>
        <w:rPr>
          <w:rFonts w:ascii="Arial" w:hAnsi="Arial" w:cs="Arial"/>
          <w:sz w:val="24"/>
          <w:lang w:val="en-US"/>
        </w:rPr>
      </w:pPr>
    </w:p>
    <w:p w:rsidR="00924035" w:rsidRDefault="00924035" w:rsidP="00924035">
      <w:pPr>
        <w:rPr>
          <w:rFonts w:ascii="Arial" w:hAnsi="Arial" w:cs="Arial"/>
          <w:sz w:val="24"/>
          <w:lang w:val="en-US"/>
        </w:rPr>
      </w:pPr>
    </w:p>
    <w:p w:rsidR="00924035" w:rsidRDefault="00924035" w:rsidP="0092403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</w:rPr>
        <w:t>Северната обиколница на Скопје е пат од највисок ранг на патишта во Република Македонија која ги поврзува магистралните патишта М-4  и М-3, па според тоа местата низ кои поминува обиколницата се сигнализираат според критериуми што важат за тој тип на патишта, од таа категорија.</w:t>
      </w:r>
    </w:p>
    <w:p w:rsidR="00924035" w:rsidRDefault="00924035" w:rsidP="009240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Имено, на овој пат е поставена сигнализација која ги означува поважните дестинации во државата, како и главни градови на други држави.</w:t>
      </w:r>
    </w:p>
    <w:p w:rsidR="00924035" w:rsidRPr="00924035" w:rsidRDefault="00924035" w:rsidP="00924035">
      <w:pPr>
        <w:jc w:val="both"/>
      </w:pPr>
      <w:r>
        <w:rPr>
          <w:rFonts w:ascii="Arial" w:hAnsi="Arial" w:cs="Arial"/>
          <w:sz w:val="24"/>
        </w:rPr>
        <w:tab/>
        <w:t>Покрај  оваа сигнализација, се поставува и сигнализација која означува на која страна од градот се движи возилото (исток-запад, север-југ),што значи дека кога станува збор за ваква категорија на пат не се сигнализираат населби и одредени места во Скопје.</w:t>
      </w:r>
    </w:p>
    <w:sectPr w:rsidR="00924035" w:rsidRPr="0092403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4035"/>
    <w:rsid w:val="002D3A19"/>
    <w:rsid w:val="00924035"/>
    <w:rsid w:val="00C4342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2009-12-10T07:23:00Z</dcterms:created>
  <dcterms:modified xsi:type="dcterms:W3CDTF">2009-12-10T07:29:00Z</dcterms:modified>
</cp:coreProperties>
</file>